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A17399" w:rsidRDefault="00964F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Things can get </w:t>
      </w:r>
      <w:r w:rsidR="00A17399" w:rsidRPr="00A17399">
        <w:rPr>
          <w:rFonts w:ascii="Comic Sans MS" w:hAnsi="Comic Sans MS"/>
          <w:sz w:val="24"/>
          <w:szCs w:val="24"/>
        </w:rPr>
        <w:t>very busy at St Matthews Church.</w:t>
      </w:r>
      <w:r>
        <w:rPr>
          <w:rFonts w:ascii="Comic Sans MS" w:hAnsi="Comic Sans MS"/>
          <w:sz w:val="24"/>
          <w:szCs w:val="24"/>
        </w:rPr>
        <w:t xml:space="preserve">  Read Reverend Erin’s information</w:t>
      </w:r>
      <w:r w:rsidR="004E741B">
        <w:rPr>
          <w:rFonts w:ascii="Comic Sans MS" w:hAnsi="Comic Sans MS"/>
          <w:sz w:val="24"/>
          <w:szCs w:val="24"/>
        </w:rPr>
        <w:t xml:space="preserve"> ‘What’s on this week at our Parish Church?’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there</w:t>
      </w:r>
      <w:proofErr w:type="gramEnd"/>
      <w:r w:rsidR="00100081">
        <w:rPr>
          <w:rFonts w:ascii="Comic Sans MS" w:hAnsi="Comic Sans MS"/>
          <w:sz w:val="24"/>
          <w:szCs w:val="24"/>
        </w:rPr>
        <w:t xml:space="preserve"> is also some extra</w:t>
      </w:r>
      <w:r>
        <w:rPr>
          <w:rFonts w:ascii="Comic Sans MS" w:hAnsi="Comic Sans MS"/>
          <w:sz w:val="24"/>
          <w:szCs w:val="24"/>
        </w:rPr>
        <w:t xml:space="preserve"> informa</w:t>
      </w:r>
      <w:r w:rsidR="004E741B">
        <w:rPr>
          <w:rFonts w:ascii="Comic Sans MS" w:hAnsi="Comic Sans MS"/>
          <w:sz w:val="24"/>
          <w:szCs w:val="24"/>
        </w:rPr>
        <w:t>tion on the back of this sheet).</w:t>
      </w:r>
    </w:p>
    <w:p w:rsidR="009A6D93" w:rsidRPr="004E741B" w:rsidRDefault="00A17399" w:rsidP="004E74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E741B">
        <w:rPr>
          <w:rFonts w:ascii="Comic Sans MS" w:hAnsi="Comic Sans MS"/>
          <w:sz w:val="24"/>
          <w:szCs w:val="24"/>
        </w:rPr>
        <w:t>In each window, draw and label what you would expect to see happening in</w:t>
      </w:r>
      <w:r w:rsidR="00964F4C" w:rsidRPr="004E741B">
        <w:rPr>
          <w:rFonts w:ascii="Comic Sans MS" w:hAnsi="Comic Sans MS"/>
          <w:sz w:val="24"/>
          <w:szCs w:val="24"/>
        </w:rPr>
        <w:t>side</w:t>
      </w:r>
      <w:r w:rsidR="004E741B" w:rsidRPr="004E741B">
        <w:rPr>
          <w:rFonts w:ascii="Comic Sans MS" w:hAnsi="Comic Sans MS"/>
          <w:sz w:val="24"/>
          <w:szCs w:val="24"/>
        </w:rPr>
        <w:t xml:space="preserve"> the church at this</w:t>
      </w:r>
      <w:r w:rsidRPr="004E741B">
        <w:rPr>
          <w:rFonts w:ascii="Comic Sans MS" w:hAnsi="Comic Sans MS"/>
          <w:sz w:val="24"/>
          <w:szCs w:val="24"/>
        </w:rPr>
        <w:t xml:space="preserve"> time of the week.</w:t>
      </w:r>
      <w:r w:rsidR="00DA3D08" w:rsidRPr="004E741B">
        <w:rPr>
          <w:rFonts w:ascii="Comic Sans MS" w:hAnsi="Comic Sans MS"/>
          <w:sz w:val="24"/>
          <w:szCs w:val="24"/>
        </w:rPr>
        <w:t xml:space="preserve">  </w:t>
      </w:r>
    </w:p>
    <w:p w:rsidR="004E741B" w:rsidRPr="004E741B" w:rsidRDefault="009A6D93" w:rsidP="004E74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E741B">
        <w:rPr>
          <w:rFonts w:ascii="Comic Sans MS" w:hAnsi="Comic Sans MS"/>
          <w:sz w:val="24"/>
          <w:szCs w:val="24"/>
        </w:rPr>
        <w:t>Extension:  C</w:t>
      </w:r>
      <w:r w:rsidR="00DA3D08" w:rsidRPr="004E741B">
        <w:rPr>
          <w:rFonts w:ascii="Comic Sans MS" w:hAnsi="Comic Sans MS"/>
          <w:sz w:val="24"/>
          <w:szCs w:val="24"/>
        </w:rPr>
        <w:t>reate your own church</w:t>
      </w:r>
      <w:r w:rsidR="00100081">
        <w:rPr>
          <w:rFonts w:ascii="Comic Sans MS" w:hAnsi="Comic Sans MS"/>
          <w:sz w:val="24"/>
          <w:szCs w:val="24"/>
        </w:rPr>
        <w:t xml:space="preserve"> window using collage materials (cut out or torn up coloured paper).</w:t>
      </w:r>
      <w:bookmarkStart w:id="0" w:name="_GoBack"/>
      <w:bookmarkEnd w:id="0"/>
    </w:p>
    <w:p w:rsidR="00A17399" w:rsidRDefault="00A17399">
      <w:pPr>
        <w:rPr>
          <w:rFonts w:ascii="Comic Sans MS" w:hAnsi="Comic Sans MS"/>
          <w:sz w:val="20"/>
          <w:szCs w:val="20"/>
        </w:rPr>
      </w:pPr>
      <w:r w:rsidRPr="00A1739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C549C" wp14:editId="08E6D298">
                <wp:simplePos x="0" y="0"/>
                <wp:positionH relativeFrom="margin">
                  <wp:align>right</wp:align>
                </wp:positionH>
                <wp:positionV relativeFrom="paragraph">
                  <wp:posOffset>1713865</wp:posOffset>
                </wp:positionV>
                <wp:extent cx="4636770" cy="2198370"/>
                <wp:effectExtent l="0" t="0" r="11430" b="87630"/>
                <wp:wrapNone/>
                <wp:docPr id="3" name="Flowchart: Stored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6770" cy="219837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8F444F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3" o:spid="_x0000_s1026" type="#_x0000_t130" style="position:absolute;margin-left:313.9pt;margin-top:134.95pt;width:365.1pt;height:173.1pt;rotation:90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" fillcolor="window" strokecolor="#70ad47" strokeweight="1pt">
                <w10:wrap anchorx="margin"/>
              </v:shape>
            </w:pict>
          </mc:Fallback>
        </mc:AlternateContent>
      </w:r>
      <w:r w:rsidRPr="00A1739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59425" wp14:editId="69F1119A">
                <wp:simplePos x="0" y="0"/>
                <wp:positionH relativeFrom="column">
                  <wp:posOffset>1882140</wp:posOffset>
                </wp:positionH>
                <wp:positionV relativeFrom="paragraph">
                  <wp:posOffset>1751965</wp:posOffset>
                </wp:positionV>
                <wp:extent cx="4636770" cy="2198370"/>
                <wp:effectExtent l="0" t="0" r="11430" b="87630"/>
                <wp:wrapNone/>
                <wp:docPr id="2" name="Flowchart: Stored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6770" cy="2198370"/>
                        </a:xfrm>
                        <a:prstGeom prst="flowChartOnlineStora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730273" id="Flowchart: Stored Data 2" o:spid="_x0000_s1026" type="#_x0000_t130" style="position:absolute;margin-left:148.2pt;margin-top:137.95pt;width:365.1pt;height:173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" fillcolor="window" strokecolor="#70ad47" strokeweight="1pt"/>
            </w:pict>
          </mc:Fallback>
        </mc:AlternateContent>
      </w:r>
      <w:r w:rsidRPr="00A1739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29B2" wp14:editId="257568F5">
                <wp:simplePos x="0" y="0"/>
                <wp:positionH relativeFrom="column">
                  <wp:posOffset>-1478280</wp:posOffset>
                </wp:positionH>
                <wp:positionV relativeFrom="paragraph">
                  <wp:posOffset>1680845</wp:posOffset>
                </wp:positionV>
                <wp:extent cx="4636770" cy="2198370"/>
                <wp:effectExtent l="0" t="0" r="11430" b="87630"/>
                <wp:wrapNone/>
                <wp:docPr id="1" name="Flowchart: Stored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6770" cy="219837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83EFB5" id="Flowchart: Stored Data 1" o:spid="_x0000_s1026" type="#_x0000_t130" style="position:absolute;margin-left:-116.4pt;margin-top:132.35pt;width:365.1pt;height:173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" fillcolor="white [3201]" strokecolor="#70ad47 [3209]" strokeweight="1pt"/>
            </w:pict>
          </mc:Fallback>
        </mc:AlternateContent>
      </w:r>
      <w:r w:rsidR="00ED5F12">
        <w:rPr>
          <w:rFonts w:ascii="Comic Sans MS" w:hAnsi="Comic Sans MS"/>
          <w:sz w:val="20"/>
          <w:szCs w:val="20"/>
        </w:rPr>
        <w:t xml:space="preserve">   </w:t>
      </w:r>
      <w:r w:rsidRPr="00A17399">
        <w:rPr>
          <w:rFonts w:ascii="Comic Sans MS" w:hAnsi="Comic Sans MS"/>
          <w:sz w:val="20"/>
          <w:szCs w:val="20"/>
        </w:rPr>
        <w:t xml:space="preserve">Monday-Friday (daytime)                                                </w:t>
      </w:r>
      <w:r w:rsidR="00ED5F12">
        <w:rPr>
          <w:rFonts w:ascii="Comic Sans MS" w:hAnsi="Comic Sans MS"/>
          <w:sz w:val="20"/>
          <w:szCs w:val="20"/>
        </w:rPr>
        <w:t xml:space="preserve">  </w:t>
      </w:r>
      <w:r w:rsidRPr="00A17399">
        <w:rPr>
          <w:rFonts w:ascii="Comic Sans MS" w:hAnsi="Comic Sans MS"/>
          <w:sz w:val="20"/>
          <w:szCs w:val="20"/>
        </w:rPr>
        <w:t xml:space="preserve">Monday-Friday (evening)                                                     </w:t>
      </w:r>
      <w:r w:rsidR="00ED5F12">
        <w:rPr>
          <w:rFonts w:ascii="Comic Sans MS" w:hAnsi="Comic Sans MS"/>
          <w:sz w:val="20"/>
          <w:szCs w:val="20"/>
        </w:rPr>
        <w:t xml:space="preserve">      </w:t>
      </w:r>
      <w:r w:rsidRPr="00A17399">
        <w:rPr>
          <w:rFonts w:ascii="Comic Sans MS" w:hAnsi="Comic Sans MS"/>
          <w:sz w:val="20"/>
          <w:szCs w:val="20"/>
        </w:rPr>
        <w:t xml:space="preserve">Sunday (daytime) </w:t>
      </w: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DA3D08" w:rsidRDefault="00DA3D08">
      <w:pPr>
        <w:rPr>
          <w:rFonts w:ascii="Comic Sans MS" w:hAnsi="Comic Sans MS"/>
          <w:sz w:val="20"/>
          <w:szCs w:val="20"/>
        </w:rPr>
      </w:pPr>
    </w:p>
    <w:p w:rsidR="004E741B" w:rsidRDefault="004E741B" w:rsidP="009A6D9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741B" w:rsidRDefault="004E741B" w:rsidP="009A6D9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A3D08" w:rsidRPr="004E741B" w:rsidRDefault="004E741B" w:rsidP="009A6D9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</w:t>
      </w:r>
      <w:r w:rsidR="00DA3D08" w:rsidRPr="004E741B">
        <w:rPr>
          <w:rFonts w:ascii="Comic Sans MS" w:hAnsi="Comic Sans MS"/>
          <w:b/>
          <w:sz w:val="24"/>
          <w:szCs w:val="24"/>
          <w:u w:val="single"/>
        </w:rPr>
        <w:t>nfor</w:t>
      </w:r>
      <w:r w:rsidR="009A6D93" w:rsidRPr="004E741B">
        <w:rPr>
          <w:rFonts w:ascii="Comic Sans MS" w:hAnsi="Comic Sans MS"/>
          <w:b/>
          <w:sz w:val="24"/>
          <w:szCs w:val="24"/>
          <w:u w:val="single"/>
        </w:rPr>
        <w:t xml:space="preserve">mation about </w:t>
      </w:r>
      <w:r w:rsidRPr="004E741B">
        <w:rPr>
          <w:rFonts w:ascii="Comic Sans MS" w:hAnsi="Comic Sans MS"/>
          <w:b/>
          <w:sz w:val="24"/>
          <w:szCs w:val="24"/>
          <w:u w:val="single"/>
        </w:rPr>
        <w:t xml:space="preserve">some of </w:t>
      </w:r>
      <w:r w:rsidR="009A6D93" w:rsidRPr="004E741B">
        <w:rPr>
          <w:rFonts w:ascii="Comic Sans MS" w:hAnsi="Comic Sans MS"/>
          <w:b/>
          <w:sz w:val="24"/>
          <w:szCs w:val="24"/>
          <w:u w:val="single"/>
        </w:rPr>
        <w:t xml:space="preserve">the </w:t>
      </w:r>
      <w:r w:rsidRPr="004E741B">
        <w:rPr>
          <w:rFonts w:ascii="Comic Sans MS" w:hAnsi="Comic Sans MS"/>
          <w:b/>
          <w:sz w:val="24"/>
          <w:szCs w:val="24"/>
          <w:u w:val="single"/>
        </w:rPr>
        <w:t xml:space="preserve">church </w:t>
      </w:r>
      <w:r w:rsidR="009A6D93" w:rsidRPr="004E741B">
        <w:rPr>
          <w:rFonts w:ascii="Comic Sans MS" w:hAnsi="Comic Sans MS"/>
          <w:b/>
          <w:sz w:val="24"/>
          <w:szCs w:val="24"/>
          <w:u w:val="single"/>
        </w:rPr>
        <w:t>ac</w:t>
      </w:r>
      <w:r w:rsidRPr="004E741B">
        <w:rPr>
          <w:rFonts w:ascii="Comic Sans MS" w:hAnsi="Comic Sans MS"/>
          <w:b/>
          <w:sz w:val="24"/>
          <w:szCs w:val="24"/>
          <w:u w:val="single"/>
        </w:rPr>
        <w:t>tivities.</w:t>
      </w:r>
    </w:p>
    <w:p w:rsidR="00DA3D08" w:rsidRPr="00DA3D08" w:rsidRDefault="00DA3D08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u w:val="single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u w:val="single"/>
          <w:lang w:eastAsia="en-GB"/>
        </w:rPr>
        <w:t>Kids Club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Singing and playing games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Reading the bible and thinking about what it means for our lives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Praying for ourselves, our families, our neighbours, our world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Doing crafts and other actives 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Learning about the songs, patterns and symbols of the Christian faith </w:t>
      </w:r>
    </w:p>
    <w:p w:rsidR="00DA3D08" w:rsidRPr="00DA3D08" w:rsidRDefault="00DA3D08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</w:p>
    <w:p w:rsidR="00DA3D08" w:rsidRPr="00DA3D08" w:rsidRDefault="00DA3D08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u w:val="single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u w:val="single"/>
          <w:lang w:eastAsia="en-GB"/>
        </w:rPr>
        <w:t>Youth Club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Playing active games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Reading the bible and studying it together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Learning the songs and prayers of the church 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Learning about the history of Christianity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Taking part in social justice campaigns &amp; community activities 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Talking about tricky ethical questions 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Sharing food! And sometimes Holy Communion </w:t>
      </w:r>
    </w:p>
    <w:p w:rsidR="00DA3D08" w:rsidRPr="00DA3D08" w:rsidRDefault="00DA3D08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212121"/>
          <w:sz w:val="24"/>
          <w:szCs w:val="24"/>
          <w:u w:val="single"/>
          <w:lang w:eastAsia="en-GB"/>
        </w:rPr>
        <w:t>Work with the E</w:t>
      </w:r>
      <w:r w:rsidR="00DA3D08" w:rsidRPr="009A6D93">
        <w:rPr>
          <w:rFonts w:ascii="Comic Sans MS" w:eastAsia="Times New Roman" w:hAnsi="Comic Sans MS" w:cs="Times New Roman"/>
          <w:color w:val="212121"/>
          <w:sz w:val="24"/>
          <w:szCs w:val="24"/>
          <w:u w:val="single"/>
          <w:lang w:eastAsia="en-GB"/>
        </w:rPr>
        <w:t>lderly at Silk Court Care Home</w:t>
      </w:r>
      <w:r>
        <w:rPr>
          <w:rFonts w:ascii="Comic Sans MS" w:eastAsia="Times New Roman" w:hAnsi="Comic Sans MS" w:cs="Times New Roman"/>
          <w:color w:val="212121"/>
          <w:sz w:val="24"/>
          <w:szCs w:val="24"/>
          <w:u w:val="single"/>
          <w:lang w:eastAsia="en-GB"/>
        </w:rPr>
        <w:t xml:space="preserve"> (this happens outside the church)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Singing hymns and songs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Reading the bible and thinking together about what it means for our life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Praying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Sharing Holy Communion</w:t>
      </w:r>
    </w:p>
    <w:p w:rsidR="00DA3D08" w:rsidRPr="00DA3D08" w:rsidRDefault="009A6D93" w:rsidP="00DA3D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</w:pPr>
      <w:r w:rsidRPr="009A6D93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-</w:t>
      </w:r>
      <w:r w:rsidR="00DA3D08" w:rsidRPr="00DA3D08">
        <w:rPr>
          <w:rFonts w:ascii="Comic Sans MS" w:eastAsia="Times New Roman" w:hAnsi="Comic Sans MS" w:cs="Times New Roman"/>
          <w:color w:val="212121"/>
          <w:sz w:val="24"/>
          <w:szCs w:val="24"/>
          <w:lang w:eastAsia="en-GB"/>
        </w:rPr>
        <w:t>Sharing food</w:t>
      </w:r>
    </w:p>
    <w:p w:rsidR="00DA3D08" w:rsidRPr="009A6D93" w:rsidRDefault="00DA3D08">
      <w:pPr>
        <w:rPr>
          <w:rFonts w:ascii="Comic Sans MS" w:hAnsi="Comic Sans MS"/>
          <w:sz w:val="24"/>
          <w:szCs w:val="24"/>
        </w:rPr>
      </w:pPr>
    </w:p>
    <w:sectPr w:rsidR="00DA3D08" w:rsidRPr="009A6D93" w:rsidSect="00A1739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71" w:rsidRDefault="00766971" w:rsidP="00A17399">
      <w:pPr>
        <w:spacing w:after="0" w:line="240" w:lineRule="auto"/>
      </w:pPr>
      <w:r>
        <w:separator/>
      </w:r>
    </w:p>
  </w:endnote>
  <w:endnote w:type="continuationSeparator" w:id="0">
    <w:p w:rsidR="00766971" w:rsidRDefault="00766971" w:rsidP="00A1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71" w:rsidRDefault="00766971" w:rsidP="00A17399">
      <w:pPr>
        <w:spacing w:after="0" w:line="240" w:lineRule="auto"/>
      </w:pPr>
      <w:r>
        <w:separator/>
      </w:r>
    </w:p>
  </w:footnote>
  <w:footnote w:type="continuationSeparator" w:id="0">
    <w:p w:rsidR="00766971" w:rsidRDefault="00766971" w:rsidP="00A1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4C" w:rsidRDefault="00964F4C">
    <w:pPr>
      <w:pStyle w:val="Header"/>
      <w:rPr>
        <w:rFonts w:ascii="Comic Sans MS" w:hAnsi="Comic Sans MS"/>
        <w:sz w:val="16"/>
        <w:szCs w:val="16"/>
        <w:u w:val="single"/>
      </w:rPr>
    </w:pPr>
    <w:r>
      <w:rPr>
        <w:rFonts w:ascii="Comic Sans MS" w:hAnsi="Comic Sans MS"/>
        <w:sz w:val="16"/>
        <w:szCs w:val="16"/>
        <w:u w:val="single"/>
      </w:rPr>
      <w:t>Friday 22</w:t>
    </w:r>
    <w:r w:rsidRPr="00964F4C">
      <w:rPr>
        <w:rFonts w:ascii="Comic Sans MS" w:hAnsi="Comic Sans MS"/>
        <w:sz w:val="16"/>
        <w:szCs w:val="16"/>
        <w:u w:val="single"/>
        <w:vertAlign w:val="superscript"/>
      </w:rPr>
      <w:t>nd</w:t>
    </w:r>
    <w:r>
      <w:rPr>
        <w:rFonts w:ascii="Comic Sans MS" w:hAnsi="Comic Sans MS"/>
        <w:sz w:val="16"/>
        <w:szCs w:val="16"/>
        <w:u w:val="single"/>
      </w:rPr>
      <w:t xml:space="preserve"> May 2020</w:t>
    </w:r>
  </w:p>
  <w:p w:rsidR="00A17399" w:rsidRPr="00A17399" w:rsidRDefault="00964F4C">
    <w:pPr>
      <w:pStyle w:val="Header"/>
      <w:rPr>
        <w:rFonts w:ascii="Comic Sans MS" w:hAnsi="Comic Sans MS"/>
        <w:sz w:val="16"/>
        <w:szCs w:val="16"/>
        <w:u w:val="single"/>
      </w:rPr>
    </w:pPr>
    <w:r>
      <w:rPr>
        <w:rFonts w:ascii="Comic Sans MS" w:hAnsi="Comic Sans MS"/>
        <w:sz w:val="16"/>
        <w:szCs w:val="16"/>
        <w:u w:val="single"/>
      </w:rPr>
      <w:t>LI:  To recognise</w:t>
    </w:r>
    <w:r w:rsidR="00A17399" w:rsidRPr="00A17399">
      <w:rPr>
        <w:rFonts w:ascii="Comic Sans MS" w:hAnsi="Comic Sans MS"/>
        <w:sz w:val="16"/>
        <w:szCs w:val="16"/>
        <w:u w:val="single"/>
      </w:rPr>
      <w:t xml:space="preserve"> wh</w:t>
    </w:r>
    <w:r>
      <w:rPr>
        <w:rFonts w:ascii="Comic Sans MS" w:hAnsi="Comic Sans MS"/>
        <w:sz w:val="16"/>
        <w:szCs w:val="16"/>
        <w:u w:val="single"/>
      </w:rPr>
      <w:t>at happens in Church at various times in</w:t>
    </w:r>
    <w:r w:rsidR="00A17399" w:rsidRPr="00A17399">
      <w:rPr>
        <w:rFonts w:ascii="Comic Sans MS" w:hAnsi="Comic Sans MS"/>
        <w:sz w:val="16"/>
        <w:szCs w:val="16"/>
        <w:u w:val="single"/>
      </w:rPr>
      <w:t xml:space="preserve"> the week</w:t>
    </w:r>
  </w:p>
  <w:p w:rsidR="00A17399" w:rsidRPr="00A17399" w:rsidRDefault="00A17399">
    <w:pPr>
      <w:pStyle w:val="Header"/>
      <w:rPr>
        <w:rFonts w:ascii="Comic Sans MS" w:hAnsi="Comic Sans MS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1692"/>
    <w:multiLevelType w:val="hybridMultilevel"/>
    <w:tmpl w:val="1A244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99"/>
    <w:rsid w:val="00100081"/>
    <w:rsid w:val="004E741B"/>
    <w:rsid w:val="005279D9"/>
    <w:rsid w:val="00766971"/>
    <w:rsid w:val="00964F4C"/>
    <w:rsid w:val="009A6D93"/>
    <w:rsid w:val="009E429E"/>
    <w:rsid w:val="00A17399"/>
    <w:rsid w:val="00DA3D08"/>
    <w:rsid w:val="00E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99"/>
  </w:style>
  <w:style w:type="paragraph" w:styleId="Footer">
    <w:name w:val="footer"/>
    <w:basedOn w:val="Normal"/>
    <w:link w:val="FooterChar"/>
    <w:uiPriority w:val="99"/>
    <w:unhideWhenUsed/>
    <w:rsid w:val="00A1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99"/>
  </w:style>
  <w:style w:type="paragraph" w:styleId="ListParagraph">
    <w:name w:val="List Paragraph"/>
    <w:basedOn w:val="Normal"/>
    <w:uiPriority w:val="34"/>
    <w:qFormat/>
    <w:rsid w:val="004E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99"/>
  </w:style>
  <w:style w:type="paragraph" w:styleId="Footer">
    <w:name w:val="footer"/>
    <w:basedOn w:val="Normal"/>
    <w:link w:val="FooterChar"/>
    <w:uiPriority w:val="99"/>
    <w:unhideWhenUsed/>
    <w:rsid w:val="00A1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99"/>
  </w:style>
  <w:style w:type="paragraph" w:styleId="ListParagraph">
    <w:name w:val="List Paragraph"/>
    <w:basedOn w:val="Normal"/>
    <w:uiPriority w:val="34"/>
    <w:qFormat/>
    <w:rsid w:val="004E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Kate</cp:lastModifiedBy>
  <cp:revision>2</cp:revision>
  <dcterms:created xsi:type="dcterms:W3CDTF">2020-05-10T18:57:00Z</dcterms:created>
  <dcterms:modified xsi:type="dcterms:W3CDTF">2020-05-10T18:57:00Z</dcterms:modified>
</cp:coreProperties>
</file>